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4B" w:rsidRPr="00CB69AC" w:rsidRDefault="00E03CBE" w:rsidP="0001744B">
      <w:pPr>
        <w:keepNext/>
        <w:ind w:left="5387"/>
        <w:rPr>
          <w:rFonts w:ascii="Liberation Serif" w:hAnsi="Liberation Serif"/>
          <w:bCs/>
        </w:rPr>
      </w:pPr>
      <w:r>
        <w:rPr>
          <w:rFonts w:ascii="Liberation Serif" w:hAnsi="Liberation Serif"/>
          <w:iCs/>
        </w:rPr>
        <w:t>Приложение № 2</w:t>
      </w:r>
    </w:p>
    <w:p w:rsidR="0001744B" w:rsidRPr="0001744B" w:rsidRDefault="0001744B" w:rsidP="0001744B">
      <w:pPr>
        <w:pStyle w:val="a5"/>
        <w:spacing w:after="0"/>
        <w:ind w:left="5387"/>
        <w:jc w:val="lef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bCs w:val="0"/>
          <w:sz w:val="28"/>
          <w:szCs w:val="28"/>
        </w:rPr>
        <w:t xml:space="preserve">к </w:t>
      </w:r>
      <w:r>
        <w:rPr>
          <w:rFonts w:ascii="Liberation Serif" w:hAnsi="Liberation Serif"/>
          <w:b w:val="0"/>
          <w:sz w:val="28"/>
          <w:szCs w:val="28"/>
        </w:rPr>
        <w:t>Административному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регламент</w:t>
      </w:r>
      <w:r>
        <w:rPr>
          <w:rFonts w:ascii="Liberation Serif" w:hAnsi="Liberation Serif"/>
          <w:b w:val="0"/>
          <w:sz w:val="28"/>
          <w:szCs w:val="28"/>
        </w:rPr>
        <w:t>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предоставления муниципальной услуги </w:t>
      </w:r>
      <w:r w:rsidRPr="0091308B">
        <w:rPr>
          <w:rFonts w:ascii="Liberation Serif" w:hAnsi="Liberation Serif"/>
          <w:b w:val="0"/>
          <w:bCs w:val="0"/>
          <w:sz w:val="28"/>
          <w:szCs w:val="28"/>
        </w:rPr>
        <w:t xml:space="preserve">«Запись на обучение по дополнительной </w:t>
      </w:r>
      <w:r w:rsidR="00323359">
        <w:rPr>
          <w:rFonts w:ascii="Liberation Serif" w:hAnsi="Liberation Serif"/>
          <w:b w:val="0"/>
          <w:bCs w:val="0"/>
          <w:sz w:val="28"/>
          <w:szCs w:val="28"/>
        </w:rPr>
        <w:t>обще</w:t>
      </w:r>
      <w:r w:rsidRPr="0091308B">
        <w:rPr>
          <w:rFonts w:ascii="Liberation Serif" w:hAnsi="Liberation Serif"/>
          <w:b w:val="0"/>
          <w:bCs w:val="0"/>
          <w:sz w:val="28"/>
          <w:szCs w:val="28"/>
        </w:rPr>
        <w:t>образовательной программе»</w:t>
      </w:r>
    </w:p>
    <w:p w:rsidR="0001744B" w:rsidRPr="00CB69AC" w:rsidRDefault="0001744B" w:rsidP="0001744B">
      <w:pPr>
        <w:jc w:val="center"/>
        <w:rPr>
          <w:rFonts w:ascii="Liberation Serif" w:hAnsi="Liberation Serif"/>
          <w:b/>
        </w:rPr>
      </w:pPr>
    </w:p>
    <w:p w:rsidR="0001744B" w:rsidRPr="00CB69AC" w:rsidRDefault="0001744B" w:rsidP="0001744B">
      <w:pPr>
        <w:keepNext/>
        <w:ind w:left="709"/>
        <w:jc w:val="center"/>
        <w:rPr>
          <w:rFonts w:ascii="Liberation Serif" w:hAnsi="Liberation Serif"/>
        </w:rPr>
      </w:pPr>
      <w:bookmarkStart w:id="0" w:name="__RefHeading___Toc83023826"/>
      <w:r w:rsidRPr="00CB69AC">
        <w:rPr>
          <w:rFonts w:ascii="Liberation Serif" w:hAnsi="Liberation Serif"/>
          <w:bCs/>
        </w:rPr>
        <w:t>Форма решения об отказе в предоставлении Муниципальной услуги</w:t>
      </w:r>
      <w:bookmarkEnd w:id="0"/>
      <w:r w:rsidRPr="00CB69AC">
        <w:rPr>
          <w:rFonts w:ascii="Liberation Serif" w:hAnsi="Liberation Serif"/>
          <w:bCs/>
        </w:rPr>
        <w:t xml:space="preserve"> </w:t>
      </w:r>
    </w:p>
    <w:p w:rsidR="0001744B" w:rsidRPr="00CB69AC" w:rsidRDefault="0001744B" w:rsidP="0001744B">
      <w:pPr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(Оформляется на официальном бланке Организации)</w:t>
      </w:r>
    </w:p>
    <w:p w:rsidR="0001744B" w:rsidRPr="00CB69AC" w:rsidRDefault="0001744B" w:rsidP="0001744B">
      <w:pPr>
        <w:ind w:left="5529"/>
        <w:rPr>
          <w:rFonts w:ascii="Liberation Serif" w:hAnsi="Liberation Serif"/>
        </w:rPr>
      </w:pPr>
    </w:p>
    <w:p w:rsidR="0001744B" w:rsidRPr="00CB69AC" w:rsidRDefault="0001744B" w:rsidP="0001744B">
      <w:pPr>
        <w:ind w:left="552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Кому: __________________________________________________________________________________</w:t>
      </w:r>
      <w:r>
        <w:rPr>
          <w:rFonts w:ascii="Liberation Serif" w:hAnsi="Liberation Serif"/>
        </w:rPr>
        <w:t>___________</w:t>
      </w:r>
    </w:p>
    <w:p w:rsidR="0001744B" w:rsidRPr="0001744B" w:rsidRDefault="0001744B" w:rsidP="0001744B">
      <w:pPr>
        <w:ind w:left="5529"/>
        <w:jc w:val="center"/>
        <w:rPr>
          <w:rFonts w:ascii="Liberation Serif" w:hAnsi="Liberation Serif"/>
          <w:i/>
          <w:sz w:val="24"/>
          <w:szCs w:val="24"/>
        </w:rPr>
      </w:pPr>
      <w:r w:rsidRPr="0001744B">
        <w:rPr>
          <w:rFonts w:ascii="Liberation Serif" w:hAnsi="Liberation Serif"/>
          <w:i/>
          <w:sz w:val="24"/>
          <w:szCs w:val="24"/>
        </w:rPr>
        <w:t>(фамилия, имя, отчество физического лица)</w:t>
      </w:r>
    </w:p>
    <w:p w:rsidR="0001744B" w:rsidRPr="00CB69AC" w:rsidRDefault="0001744B" w:rsidP="0001744B">
      <w:pPr>
        <w:jc w:val="center"/>
        <w:rPr>
          <w:rFonts w:ascii="Liberation Serif" w:hAnsi="Liberation Serif"/>
          <w:b/>
        </w:rPr>
      </w:pPr>
    </w:p>
    <w:p w:rsidR="0001744B" w:rsidRPr="00CB69AC" w:rsidRDefault="0001744B" w:rsidP="0001744B">
      <w:pPr>
        <w:jc w:val="center"/>
        <w:rPr>
          <w:rFonts w:ascii="Liberation Serif" w:hAnsi="Liberation Serif"/>
          <w:b/>
          <w:bCs/>
        </w:rPr>
      </w:pPr>
      <w:r w:rsidRPr="00CB69AC">
        <w:rPr>
          <w:rFonts w:ascii="Liberation Serif" w:hAnsi="Liberation Serif"/>
          <w:b/>
          <w:bCs/>
        </w:rPr>
        <w:t xml:space="preserve">РЕШЕНИЕ </w:t>
      </w:r>
    </w:p>
    <w:p w:rsidR="0001744B" w:rsidRPr="00CB69AC" w:rsidRDefault="0001744B" w:rsidP="0001744B">
      <w:pPr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  <w:b/>
          <w:bCs/>
        </w:rPr>
        <w:t xml:space="preserve">об отказе в предоставлении Муниципальной услуги </w:t>
      </w:r>
    </w:p>
    <w:p w:rsidR="0001744B" w:rsidRPr="00CB69AC" w:rsidRDefault="0001744B" w:rsidP="0001744B">
      <w:pPr>
        <w:jc w:val="center"/>
        <w:rPr>
          <w:rFonts w:ascii="Liberation Serif" w:hAnsi="Liberation Serif"/>
        </w:rPr>
      </w:pPr>
    </w:p>
    <w:p w:rsidR="0001744B" w:rsidRPr="00CB69AC" w:rsidRDefault="0001744B" w:rsidP="0001744B">
      <w:pPr>
        <w:widowControl w:val="0"/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Организация приняла решение об отказе в предоставлении муниципальной услуги </w:t>
      </w:r>
      <w:r w:rsidRPr="0001744B">
        <w:rPr>
          <w:rFonts w:ascii="Liberation Serif" w:hAnsi="Liberation Serif"/>
        </w:rPr>
        <w:t>«Запись на обучение по дополните</w:t>
      </w:r>
      <w:r>
        <w:rPr>
          <w:rFonts w:ascii="Liberation Serif" w:hAnsi="Liberation Serif"/>
        </w:rPr>
        <w:t xml:space="preserve">льной </w:t>
      </w:r>
      <w:r w:rsidR="00323359">
        <w:rPr>
          <w:rFonts w:ascii="Liberation Serif" w:hAnsi="Liberation Serif"/>
        </w:rPr>
        <w:t>обще</w:t>
      </w:r>
      <w:r>
        <w:rPr>
          <w:rFonts w:ascii="Liberation Serif" w:hAnsi="Liberation Serif"/>
        </w:rPr>
        <w:t>образовательной программе</w:t>
      </w:r>
      <w:r w:rsidRPr="00CB69AC">
        <w:rPr>
          <w:rFonts w:ascii="Liberation Serif" w:hAnsi="Liberation Serif"/>
        </w:rPr>
        <w:t>»:</w:t>
      </w:r>
    </w:p>
    <w:p w:rsidR="0001744B" w:rsidRPr="00CB69AC" w:rsidRDefault="0001744B" w:rsidP="0001744B">
      <w:pPr>
        <w:widowControl w:val="0"/>
        <w:ind w:firstLine="709"/>
        <w:rPr>
          <w:rFonts w:ascii="Liberation Serif" w:eastAsia="Calibri" w:hAnsi="Liberation Serif"/>
        </w:rPr>
      </w:pPr>
      <w:r w:rsidRPr="00CB69AC">
        <w:rPr>
          <w:rFonts w:ascii="Liberation Serif" w:hAnsi="Liberation Serif"/>
        </w:rPr>
        <w:t xml:space="preserve"> </w:t>
      </w:r>
    </w:p>
    <w:tbl>
      <w:tblPr>
        <w:tblW w:w="0" w:type="auto"/>
        <w:tblInd w:w="-147" w:type="dxa"/>
        <w:tblLayout w:type="fixed"/>
        <w:tblLook w:val="0000"/>
      </w:tblPr>
      <w:tblGrid>
        <w:gridCol w:w="1248"/>
        <w:gridCol w:w="4440"/>
        <w:gridCol w:w="4490"/>
      </w:tblGrid>
      <w:tr w:rsidR="0001744B" w:rsidRPr="00CB69AC" w:rsidTr="0001744B">
        <w:trPr>
          <w:trHeight w:val="783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№ пункта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Наименование основания для отка</w:t>
            </w:r>
            <w:r>
              <w:rPr>
                <w:rFonts w:ascii="Liberation Serif" w:eastAsia="Calibri" w:hAnsi="Liberation Serif"/>
              </w:rPr>
              <w:t xml:space="preserve">за </w:t>
            </w:r>
            <w:r w:rsidRPr="00CB69AC">
              <w:rPr>
                <w:rFonts w:ascii="Liberation Serif" w:eastAsia="Calibri" w:hAnsi="Liberation Serif"/>
              </w:rPr>
              <w:t>в соответствии с Административным регламентом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Разъяснение причин отказа </w:t>
            </w:r>
            <w:r w:rsidRPr="00CB69AC">
              <w:rPr>
                <w:rFonts w:ascii="Liberation Serif" w:eastAsia="Calibri" w:hAnsi="Liberation Serif"/>
              </w:rPr>
              <w:br/>
              <w:t xml:space="preserve">в предоставлении Муниципальной услуги </w:t>
            </w:r>
          </w:p>
        </w:tc>
      </w:tr>
      <w:tr w:rsidR="0001744B" w:rsidRPr="00CB69AC" w:rsidTr="0001744B">
        <w:trPr>
          <w:trHeight w:val="35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1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2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3</w:t>
            </w:r>
          </w:p>
        </w:tc>
      </w:tr>
      <w:tr w:rsidR="0001744B" w:rsidRPr="00CB69AC" w:rsidTr="0001744B">
        <w:trPr>
          <w:trHeight w:val="859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13.2.1.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Н</w:t>
            </w:r>
            <w:r w:rsidR="00F1613C">
              <w:rPr>
                <w:rFonts w:ascii="Liberation Serif" w:eastAsia="Calibri" w:hAnsi="Liberation Serif"/>
              </w:rPr>
              <w:t xml:space="preserve">аличие противоречивых сведений </w:t>
            </w:r>
            <w:r w:rsidRPr="00CB69AC">
              <w:rPr>
                <w:rFonts w:ascii="Liberation Serif" w:eastAsia="Calibri" w:hAnsi="Liberation Serif"/>
              </w:rPr>
              <w:t>в Запросе и приложенных к нему документах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Указать исчерпывающий перечень противоречий между Запросом </w:t>
            </w:r>
            <w:r w:rsidRPr="00CB69AC">
              <w:rPr>
                <w:rFonts w:ascii="Liberation Serif" w:eastAsia="Calibri" w:hAnsi="Liberation Serif"/>
              </w:rPr>
              <w:br/>
              <w:t>и приложенными к нему документами</w:t>
            </w:r>
          </w:p>
          <w:p w:rsidR="0001744B" w:rsidRPr="00CB69AC" w:rsidRDefault="0001744B" w:rsidP="00C61695">
            <w:pPr>
              <w:pStyle w:val="a3"/>
              <w:spacing w:line="240" w:lineRule="auto"/>
              <w:ind w:firstLine="0"/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Например, Запрос содержит сведения о 2008 годе рождения ребенка, а данные свидетельства о рождении – 2009. В этом случае необходимо указать: «Данные о дате рождения ребенка в Запросе и свидетельстве о рождении различаются»</w:t>
            </w:r>
          </w:p>
        </w:tc>
      </w:tr>
      <w:tr w:rsidR="0001744B" w:rsidRPr="00CB69AC" w:rsidTr="0001744B">
        <w:trPr>
          <w:trHeight w:val="789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13.2.2.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7426DE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Несоответствие категории Заявителя кругу лиц, указанных в подразделе </w:t>
            </w:r>
            <w:r w:rsidR="007426DE">
              <w:t>2</w:t>
            </w:r>
            <w:r w:rsidRPr="00CB69AC">
              <w:rPr>
                <w:rFonts w:ascii="Liberation Serif" w:eastAsia="Calibri" w:hAnsi="Liberation Serif"/>
              </w:rPr>
              <w:t xml:space="preserve"> Административного регламента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Указать основания такого вывода </w:t>
            </w:r>
          </w:p>
        </w:tc>
      </w:tr>
      <w:tr w:rsidR="0001744B" w:rsidRPr="00CB69AC" w:rsidTr="0001744B">
        <w:trPr>
          <w:trHeight w:val="1745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lastRenderedPageBreak/>
              <w:t>13.2.3.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7426DE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Несоответствие документов, указанных в подразделе </w:t>
            </w:r>
            <w:r w:rsidR="007426DE">
              <w:t>10</w:t>
            </w:r>
            <w:r w:rsidRPr="00CB69AC">
              <w:rPr>
                <w:rFonts w:ascii="Liberation Serif" w:eastAsia="Calibri" w:hAnsi="Liberation Serif"/>
              </w:rPr>
              <w:t xml:space="preserve">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Указать исчерпывающий перечень докуме</w:t>
            </w:r>
            <w:r w:rsidR="00F1613C">
              <w:rPr>
                <w:rFonts w:ascii="Liberation Serif" w:eastAsia="Calibri" w:hAnsi="Liberation Serif"/>
              </w:rPr>
              <w:t xml:space="preserve">нтов и нарушений применительно </w:t>
            </w:r>
            <w:r w:rsidRPr="00CB69AC">
              <w:rPr>
                <w:rFonts w:ascii="Liberation Serif" w:eastAsia="Calibri" w:hAnsi="Liberation Serif"/>
              </w:rPr>
              <w:t xml:space="preserve">к каждому документу </w:t>
            </w:r>
          </w:p>
        </w:tc>
      </w:tr>
      <w:tr w:rsidR="0001744B" w:rsidRPr="00CB69AC" w:rsidTr="0001744B">
        <w:trPr>
          <w:trHeight w:val="1128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13.2.4.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Указать основания такого вывода</w:t>
            </w:r>
          </w:p>
        </w:tc>
      </w:tr>
      <w:tr w:rsidR="0001744B" w:rsidRPr="00CB69AC" w:rsidTr="0001744B">
        <w:trPr>
          <w:trHeight w:val="661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13.2.5.       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Отзыв Запроса по инициативе Заявителя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Указать</w:t>
            </w:r>
            <w:r w:rsidR="00F1613C">
              <w:rPr>
                <w:rFonts w:ascii="Liberation Serif" w:hAnsi="Liberation Serif"/>
              </w:rPr>
              <w:t xml:space="preserve"> реквизиты заявления об отказе </w:t>
            </w:r>
            <w:r w:rsidRPr="00CB69AC">
              <w:rPr>
                <w:rFonts w:ascii="Liberation Serif" w:hAnsi="Liberation Serif"/>
              </w:rPr>
              <w:t>от предоставления Муниципальной услуги</w:t>
            </w:r>
          </w:p>
        </w:tc>
      </w:tr>
      <w:tr w:rsidR="0001744B" w:rsidRPr="00CB69AC" w:rsidTr="0001744B">
        <w:trPr>
          <w:trHeight w:val="1128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13.2.6.       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Наличие медицинских противопоказаний для освоения программ по отдельным видам искусства, физической культуры </w:t>
            </w:r>
            <w:r w:rsidRPr="00CB69AC">
              <w:rPr>
                <w:rFonts w:ascii="Liberation Serif" w:eastAsia="Calibri" w:hAnsi="Liberation Serif"/>
              </w:rPr>
              <w:br/>
              <w:t>и спорта</w:t>
            </w:r>
            <w:r w:rsidR="00323359">
              <w:rPr>
                <w:rFonts w:ascii="Liberation Serif" w:eastAsia="Calibri" w:hAnsi="Liberation Serif"/>
              </w:rPr>
              <w:t>, спортивной подготовки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Указать на перечень противопоказаний</w:t>
            </w:r>
          </w:p>
        </w:tc>
      </w:tr>
      <w:tr w:rsidR="0001744B" w:rsidRPr="00CB69AC" w:rsidTr="0001744B">
        <w:trPr>
          <w:trHeight w:val="635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13.2.7.       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Отсутствие свободных мест </w:t>
            </w:r>
            <w:r w:rsidRPr="00CB69AC">
              <w:rPr>
                <w:rFonts w:ascii="Liberation Serif" w:eastAsia="Calibri" w:hAnsi="Liberation Serif"/>
              </w:rPr>
              <w:br/>
              <w:t>в Организации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snapToGrid w:val="0"/>
              <w:rPr>
                <w:rFonts w:ascii="Liberation Serif" w:hAnsi="Liberation Serif"/>
              </w:rPr>
            </w:pPr>
          </w:p>
        </w:tc>
      </w:tr>
      <w:tr w:rsidR="0001744B" w:rsidRPr="00CB69AC" w:rsidTr="0001744B">
        <w:trPr>
          <w:trHeight w:val="1128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13.2.8.       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323359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Неяв</w:t>
            </w:r>
            <w:r w:rsidR="00323359">
              <w:rPr>
                <w:rFonts w:ascii="Liberation Serif" w:eastAsia="Calibri" w:hAnsi="Liberation Serif"/>
              </w:rPr>
              <w:t xml:space="preserve">ка в Организацию в течение </w:t>
            </w:r>
            <w:r w:rsidR="00323359">
              <w:rPr>
                <w:rFonts w:ascii="Liberation Serif" w:eastAsia="Calibri" w:hAnsi="Liberation Serif"/>
              </w:rPr>
              <w:br/>
              <w:t>4 (ч</w:t>
            </w:r>
            <w:r w:rsidRPr="00CB69AC">
              <w:rPr>
                <w:rFonts w:ascii="Liberation Serif" w:eastAsia="Calibri" w:hAnsi="Liberation Serif"/>
              </w:rPr>
              <w:t xml:space="preserve">етырех) рабочих дней после получения уведомления о необходимости личного посещения для заключения договора об образовании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snapToGrid w:val="0"/>
              <w:rPr>
                <w:rFonts w:ascii="Liberation Serif" w:hAnsi="Liberation Serif"/>
              </w:rPr>
            </w:pPr>
          </w:p>
        </w:tc>
      </w:tr>
      <w:tr w:rsidR="0001744B" w:rsidRPr="00CB69AC" w:rsidTr="0001744B">
        <w:trPr>
          <w:trHeight w:val="1128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13.2.9.       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Доступный остаток обеспечения сертификата дополнительного образования в текущем году меньше стоимости одного занятия </w:t>
            </w:r>
            <w:r w:rsidRPr="00CB69AC">
              <w:rPr>
                <w:rFonts w:ascii="Liberation Serif" w:hAnsi="Liberation Serif"/>
              </w:rPr>
              <w:br/>
              <w:t>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Указать доступный остаток обеспечения сертификата дополнительного образования</w:t>
            </w:r>
          </w:p>
        </w:tc>
      </w:tr>
      <w:tr w:rsidR="0001744B" w:rsidRPr="00CB69AC" w:rsidTr="0001744B">
        <w:trPr>
          <w:trHeight w:val="653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13.2.10.       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Неявка на прохождение вступительных (приемных) испытаний в Организацию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snapToGrid w:val="0"/>
              <w:rPr>
                <w:rFonts w:ascii="Liberation Serif" w:hAnsi="Liberation Serif"/>
              </w:rPr>
            </w:pPr>
          </w:p>
        </w:tc>
      </w:tr>
      <w:tr w:rsidR="0001744B" w:rsidRPr="00CB69AC" w:rsidTr="0001744B">
        <w:trPr>
          <w:trHeight w:val="1128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13.2.11.       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Непредставление оригиналов документов, сведения о которых указаны Заявителем в электронной форме Запроса на ЕПГУ</w:t>
            </w:r>
            <w:r w:rsidR="00323359">
              <w:rPr>
                <w:rFonts w:ascii="Liberation Serif" w:eastAsia="Calibri" w:hAnsi="Liberation Serif"/>
              </w:rPr>
              <w:t xml:space="preserve"> или РПГУ </w:t>
            </w:r>
            <w:r w:rsidRPr="00CB69AC">
              <w:rPr>
                <w:rFonts w:ascii="Liberation Serif" w:eastAsia="Calibri" w:hAnsi="Liberation Serif"/>
              </w:rPr>
              <w:t xml:space="preserve">, в день проведения вступительных (приемных) испытаний в Организации либо в случае </w:t>
            </w:r>
            <w:r w:rsidRPr="00CB69AC">
              <w:rPr>
                <w:rFonts w:ascii="Liberation Serif" w:eastAsia="Calibri" w:hAnsi="Liberation Serif"/>
              </w:rPr>
              <w:lastRenderedPageBreak/>
              <w:t xml:space="preserve">отсутствия необходимости проведения вступительных (приемных) испытаний </w:t>
            </w:r>
            <w:r w:rsidRPr="00CB69AC">
              <w:rPr>
                <w:rFonts w:ascii="Liberation Serif" w:eastAsia="Calibri" w:hAnsi="Liberation Serif"/>
              </w:rPr>
              <w:br/>
              <w:t>в день подписания договора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lastRenderedPageBreak/>
              <w:t>Указать на перечень непредставленных оригиналов документов</w:t>
            </w:r>
          </w:p>
        </w:tc>
      </w:tr>
      <w:tr w:rsidR="0001744B" w:rsidRPr="00CB69AC" w:rsidTr="0001744B">
        <w:trPr>
          <w:trHeight w:val="1128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lastRenderedPageBreak/>
              <w:t>13.2.12.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hAnsi="Liberation Serif"/>
              </w:rPr>
              <w:t>Несоответствие оригиналов документов сведениям, указанным в Запросе или в электронной форме Запроса на ЕПГУ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Указать исчерпывающий перечень противоречий между Запросом </w:t>
            </w:r>
            <w:r w:rsidRPr="00CB69AC">
              <w:rPr>
                <w:rFonts w:ascii="Liberation Serif" w:eastAsia="Calibri" w:hAnsi="Liberation Serif"/>
              </w:rPr>
              <w:br/>
              <w:t>и оригиналами документов</w:t>
            </w:r>
          </w:p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 xml:space="preserve">Например, Запрос содержит сведения о номере свидетельства о рождении ребенка </w:t>
            </w:r>
            <w:r w:rsidRPr="00CB69AC">
              <w:rPr>
                <w:rFonts w:ascii="Liberation Serif" w:eastAsia="Calibri" w:hAnsi="Liberation Serif"/>
                <w:lang w:val="en-US"/>
              </w:rPr>
              <w:t>III</w:t>
            </w:r>
            <w:r w:rsidR="00F1613C">
              <w:rPr>
                <w:rFonts w:ascii="Liberation Serif" w:eastAsia="Calibri" w:hAnsi="Liberation Serif"/>
              </w:rPr>
              <w:t xml:space="preserve">-МЮ №712901, а оригинал </w:t>
            </w:r>
            <w:r w:rsidRPr="00CB69AC">
              <w:rPr>
                <w:rFonts w:ascii="Liberation Serif" w:eastAsia="Calibri" w:hAnsi="Liberation Serif"/>
              </w:rPr>
              <w:t xml:space="preserve">свидетельства о рождении – </w:t>
            </w:r>
            <w:r w:rsidRPr="00CB69AC">
              <w:rPr>
                <w:rFonts w:ascii="Liberation Serif" w:eastAsia="Calibri" w:hAnsi="Liberation Serif"/>
                <w:lang w:val="en-US"/>
              </w:rPr>
              <w:t>III</w:t>
            </w:r>
            <w:r w:rsidRPr="00CB69AC">
              <w:rPr>
                <w:rFonts w:ascii="Liberation Serif" w:eastAsia="Calibri" w:hAnsi="Liberation Serif"/>
              </w:rPr>
              <w:t>-МЮ №562901. В этом случае необходимо указать: «Данные о серии (номере) свидетельства о рождении ребенка в Запросе и представленном оригинале документа различаются»</w:t>
            </w:r>
          </w:p>
        </w:tc>
      </w:tr>
      <w:tr w:rsidR="0001744B" w:rsidRPr="00CB69AC" w:rsidTr="0001744B">
        <w:trPr>
          <w:trHeight w:val="543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13.2.13.       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Отрицательные результаты вступительных (приемных) испытаний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Указать, какие вступительные (приемные) испытания не пройдены с полученными результатами и требуемыми показателями</w:t>
            </w:r>
          </w:p>
        </w:tc>
      </w:tr>
      <w:tr w:rsidR="0001744B" w:rsidRPr="00CB69AC" w:rsidTr="0001744B">
        <w:trPr>
          <w:trHeight w:val="1128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13.2.14.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hAnsi="Liberation Serif"/>
              </w:rPr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eastAsia="Calibri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Указать исчерпывающий перечень противоречий между документами, представленными Заявителем, и данными межведомственного информационного взаимодействия.</w:t>
            </w:r>
          </w:p>
          <w:p w:rsidR="0001744B" w:rsidRPr="00CB69AC" w:rsidRDefault="0001744B" w:rsidP="00C61695">
            <w:pPr>
              <w:tabs>
                <w:tab w:val="left" w:pos="1496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eastAsia="Calibri" w:hAnsi="Liberation Serif"/>
              </w:rPr>
              <w:t>Например, номер СНИЛС ребенка, полученный в порядке межведомственного информационного взаимодействия, не соответствует представленному Заявителем. В этом случае необходимо указать: «Данные о СНИЛС ребенка не соответствуют полученным в результате межведомственного информационного взаимодействия»</w:t>
            </w:r>
          </w:p>
        </w:tc>
      </w:tr>
    </w:tbl>
    <w:p w:rsidR="0001744B" w:rsidRPr="00CB69AC" w:rsidRDefault="0001744B" w:rsidP="0001744B">
      <w:pPr>
        <w:ind w:firstLine="709"/>
        <w:rPr>
          <w:rFonts w:ascii="Liberation Serif" w:hAnsi="Liberation Serif"/>
        </w:rPr>
      </w:pPr>
    </w:p>
    <w:p w:rsidR="0001744B" w:rsidRPr="00CB69AC" w:rsidRDefault="0001744B" w:rsidP="0001744B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Вы вправе повторно обратиться в Организацию с Запросом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01744B" w:rsidRPr="00CB69AC" w:rsidRDefault="0001744B" w:rsidP="0001744B">
      <w:pPr>
        <w:ind w:firstLine="709"/>
        <w:jc w:val="both"/>
        <w:rPr>
          <w:rFonts w:ascii="Liberation Serif" w:hAnsi="Liberation Serif"/>
          <w:b/>
        </w:rPr>
      </w:pPr>
      <w:r w:rsidRPr="00CB69AC">
        <w:rPr>
          <w:rFonts w:ascii="Liberation Serif" w:hAnsi="Liberation Serif"/>
        </w:rPr>
        <w:lastRenderedPageBreak/>
        <w:t>Данный отказ может быть обжалован в досудебном по</w:t>
      </w:r>
      <w:r>
        <w:rPr>
          <w:rFonts w:ascii="Liberation Serif" w:hAnsi="Liberation Serif"/>
        </w:rPr>
        <w:t xml:space="preserve">рядке путем направления жалобы </w:t>
      </w:r>
      <w:r w:rsidRPr="00CB69AC">
        <w:rPr>
          <w:rFonts w:ascii="Liberation Serif" w:hAnsi="Liberation Serif"/>
        </w:rPr>
        <w:t xml:space="preserve">в порядке, установленном в разделе </w:t>
      </w:r>
      <w:r w:rsidR="00F1613C">
        <w:rPr>
          <w:rFonts w:ascii="Liberation Serif" w:hAnsi="Liberation Serif"/>
        </w:rPr>
        <w:t>5</w:t>
      </w:r>
      <w:r w:rsidRPr="00CB69AC">
        <w:rPr>
          <w:rFonts w:ascii="Liberation Serif" w:hAnsi="Liberation Serif"/>
        </w:rPr>
        <w:t xml:space="preserve"> Административного регламента, а также в судебном порядке.</w:t>
      </w:r>
    </w:p>
    <w:p w:rsidR="0001744B" w:rsidRPr="00CB69AC" w:rsidRDefault="0001744B" w:rsidP="0001744B">
      <w:pPr>
        <w:ind w:firstLine="709"/>
        <w:jc w:val="center"/>
        <w:rPr>
          <w:rFonts w:ascii="Liberation Serif" w:hAnsi="Liberation Serif"/>
          <w:b/>
        </w:rPr>
      </w:pPr>
    </w:p>
    <w:p w:rsidR="0001744B" w:rsidRPr="00CB69AC" w:rsidRDefault="0001744B" w:rsidP="0001744B">
      <w:pPr>
        <w:tabs>
          <w:tab w:val="left" w:pos="1496"/>
        </w:tabs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Дополнительно информируем:</w:t>
      </w:r>
    </w:p>
    <w:p w:rsidR="0001744B" w:rsidRPr="00CB69AC" w:rsidRDefault="0001744B" w:rsidP="0001744B">
      <w:pPr>
        <w:tabs>
          <w:tab w:val="left" w:pos="1496"/>
        </w:tabs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_______________________________________________________________________________________________________________________________________________________________________________________________</w:t>
      </w:r>
      <w:r>
        <w:rPr>
          <w:rFonts w:ascii="Liberation Serif" w:hAnsi="Liberation Serif"/>
        </w:rPr>
        <w:t>___________________</w:t>
      </w:r>
    </w:p>
    <w:p w:rsidR="0001744B" w:rsidRPr="0001744B" w:rsidRDefault="0001744B" w:rsidP="0001744B">
      <w:pPr>
        <w:jc w:val="center"/>
        <w:rPr>
          <w:rFonts w:ascii="Liberation Serif" w:hAnsi="Liberation Serif"/>
          <w:i/>
          <w:sz w:val="24"/>
          <w:szCs w:val="24"/>
        </w:rPr>
      </w:pPr>
      <w:r w:rsidRPr="0001744B">
        <w:rPr>
          <w:rFonts w:ascii="Liberation Serif" w:hAnsi="Liberation Serif"/>
          <w:i/>
          <w:sz w:val="24"/>
          <w:szCs w:val="24"/>
        </w:rPr>
        <w:t xml:space="preserve">(указывается информация, необходимая для устранения причин отказа </w:t>
      </w:r>
      <w:r w:rsidRPr="0001744B">
        <w:rPr>
          <w:rFonts w:ascii="Liberation Serif" w:hAnsi="Liberation Serif"/>
          <w:i/>
          <w:sz w:val="24"/>
          <w:szCs w:val="24"/>
        </w:rPr>
        <w:br/>
        <w:t>в предоставлении Муниципальной услуги, а также иная дополнительная информация при наличии)</w:t>
      </w:r>
    </w:p>
    <w:p w:rsidR="0001744B" w:rsidRPr="00CB69AC" w:rsidRDefault="0001744B" w:rsidP="0001744B">
      <w:pPr>
        <w:ind w:firstLine="709"/>
        <w:rPr>
          <w:rFonts w:ascii="Liberation Serif" w:hAnsi="Liberation Serif"/>
        </w:rPr>
      </w:pPr>
    </w:p>
    <w:p w:rsidR="0001744B" w:rsidRPr="00CB69AC" w:rsidRDefault="0001744B" w:rsidP="0001744B">
      <w:pPr>
        <w:ind w:firstLine="709"/>
        <w:rPr>
          <w:rFonts w:ascii="Liberation Serif" w:hAnsi="Liberation Serif"/>
        </w:rPr>
      </w:pPr>
    </w:p>
    <w:p w:rsidR="0001744B" w:rsidRPr="00CB69AC" w:rsidRDefault="0001744B" w:rsidP="0001744B">
      <w:pPr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Уполномоченный работник Организации _______________________________________</w:t>
      </w:r>
    </w:p>
    <w:p w:rsidR="0001744B" w:rsidRPr="00CB69AC" w:rsidRDefault="0001744B" w:rsidP="0001744B">
      <w:pPr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               </w:t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  <w:t xml:space="preserve">    (подпись, фамилия, инициалы)</w:t>
      </w:r>
    </w:p>
    <w:p w:rsidR="0001744B" w:rsidRPr="00CB69AC" w:rsidRDefault="0001744B" w:rsidP="0001744B">
      <w:pPr>
        <w:ind w:firstLine="709"/>
        <w:rPr>
          <w:rFonts w:ascii="Liberation Serif" w:hAnsi="Liberation Serif"/>
        </w:rPr>
      </w:pPr>
    </w:p>
    <w:p w:rsidR="0001744B" w:rsidRPr="00CB69AC" w:rsidRDefault="0001744B" w:rsidP="0001744B">
      <w:pPr>
        <w:ind w:firstLine="709"/>
        <w:rPr>
          <w:rFonts w:ascii="Liberation Serif" w:hAnsi="Liberation Serif"/>
        </w:rPr>
      </w:pPr>
    </w:p>
    <w:p w:rsidR="0001744B" w:rsidRPr="00CB69AC" w:rsidRDefault="0001744B" w:rsidP="0001744B">
      <w:pPr>
        <w:rPr>
          <w:rFonts w:ascii="Liberation Serif" w:hAnsi="Liberation Serif"/>
          <w:b/>
        </w:rPr>
      </w:pPr>
      <w:r w:rsidRPr="00CB69AC">
        <w:rPr>
          <w:rFonts w:ascii="Liberation Serif" w:hAnsi="Liberation Serif"/>
        </w:rPr>
        <w:t xml:space="preserve">«_____»_______________________ 20     г. </w:t>
      </w:r>
    </w:p>
    <w:p w:rsidR="0001744B" w:rsidRPr="00CB69AC" w:rsidRDefault="0001744B" w:rsidP="0001744B">
      <w:pPr>
        <w:jc w:val="center"/>
        <w:rPr>
          <w:rFonts w:ascii="Liberation Serif" w:hAnsi="Liberation Serif"/>
          <w:b/>
        </w:rPr>
      </w:pPr>
    </w:p>
    <w:p w:rsidR="00675F69" w:rsidRDefault="00675F69"/>
    <w:sectPr w:rsidR="00675F69" w:rsidSect="0001744B">
      <w:headerReference w:type="default" r:id="rId6"/>
      <w:pgSz w:w="11906" w:h="16838"/>
      <w:pgMar w:top="567" w:right="567" w:bottom="1134" w:left="1418" w:header="56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79F" w:rsidRDefault="0049779F" w:rsidP="0001744B">
      <w:r>
        <w:separator/>
      </w:r>
    </w:p>
  </w:endnote>
  <w:endnote w:type="continuationSeparator" w:id="1">
    <w:p w:rsidR="0049779F" w:rsidRDefault="0049779F" w:rsidP="00017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79F" w:rsidRDefault="0049779F" w:rsidP="0001744B">
      <w:r>
        <w:separator/>
      </w:r>
    </w:p>
  </w:footnote>
  <w:footnote w:type="continuationSeparator" w:id="1">
    <w:p w:rsidR="0049779F" w:rsidRDefault="0049779F" w:rsidP="00017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7627"/>
      <w:docPartObj>
        <w:docPartGallery w:val="Page Numbers (Top of Page)"/>
        <w:docPartUnique/>
      </w:docPartObj>
    </w:sdtPr>
    <w:sdtContent>
      <w:p w:rsidR="0001744B" w:rsidRDefault="00024ED9">
        <w:pPr>
          <w:pStyle w:val="a6"/>
          <w:jc w:val="center"/>
        </w:pPr>
        <w:fldSimple w:instr=" PAGE   \* MERGEFORMAT ">
          <w:r w:rsidR="00E03CBE">
            <w:rPr>
              <w:noProof/>
            </w:rPr>
            <w:t>4</w:t>
          </w:r>
        </w:fldSimple>
      </w:p>
    </w:sdtContent>
  </w:sdt>
  <w:p w:rsidR="0001744B" w:rsidRDefault="0001744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44B"/>
    <w:rsid w:val="0001744B"/>
    <w:rsid w:val="00024ED9"/>
    <w:rsid w:val="0003429C"/>
    <w:rsid w:val="000F30E8"/>
    <w:rsid w:val="002A6A64"/>
    <w:rsid w:val="00323359"/>
    <w:rsid w:val="0049779F"/>
    <w:rsid w:val="004C35CA"/>
    <w:rsid w:val="00675F69"/>
    <w:rsid w:val="007426DE"/>
    <w:rsid w:val="00745DA0"/>
    <w:rsid w:val="00896659"/>
    <w:rsid w:val="009860B3"/>
    <w:rsid w:val="009D6033"/>
    <w:rsid w:val="00BC4BFD"/>
    <w:rsid w:val="00C3185A"/>
    <w:rsid w:val="00E03CBE"/>
    <w:rsid w:val="00EB3003"/>
    <w:rsid w:val="00F16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4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174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01744B"/>
    <w:pPr>
      <w:autoSpaceDE w:val="0"/>
      <w:spacing w:line="320" w:lineRule="exact"/>
      <w:ind w:firstLine="720"/>
      <w:jc w:val="both"/>
    </w:pPr>
  </w:style>
  <w:style w:type="paragraph" w:customStyle="1" w:styleId="a4">
    <w:name w:val="обычный приложения"/>
    <w:basedOn w:val="a"/>
    <w:rsid w:val="0001744B"/>
    <w:pPr>
      <w:spacing w:after="200" w:line="276" w:lineRule="auto"/>
      <w:jc w:val="center"/>
    </w:pPr>
    <w:rPr>
      <w:rFonts w:eastAsia="Calibri"/>
      <w:b/>
      <w:sz w:val="24"/>
      <w:szCs w:val="22"/>
    </w:rPr>
  </w:style>
  <w:style w:type="paragraph" w:styleId="a5">
    <w:name w:val="No Spacing"/>
    <w:qFormat/>
    <w:rsid w:val="0001744B"/>
    <w:pPr>
      <w:keepNext/>
      <w:suppressAutoHyphens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174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6">
    <w:name w:val="header"/>
    <w:basedOn w:val="a"/>
    <w:link w:val="a7"/>
    <w:uiPriority w:val="99"/>
    <w:unhideWhenUsed/>
    <w:rsid w:val="000174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744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0174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1744B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795</Words>
  <Characters>4533</Characters>
  <Application>Microsoft Office Word</Application>
  <DocSecurity>0</DocSecurity>
  <Lines>37</Lines>
  <Paragraphs>10</Paragraphs>
  <ScaleCrop>false</ScaleCrop>
  <Company/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10</cp:revision>
  <cp:lastPrinted>2021-11-08T03:37:00Z</cp:lastPrinted>
  <dcterms:created xsi:type="dcterms:W3CDTF">2021-10-26T10:36:00Z</dcterms:created>
  <dcterms:modified xsi:type="dcterms:W3CDTF">2021-11-10T11:15:00Z</dcterms:modified>
</cp:coreProperties>
</file>